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29" w:rsidRDefault="00904029" w:rsidP="00904029">
      <w:pPr>
        <w:pStyle w:val="a5"/>
        <w:jc w:val="center"/>
        <w:rPr>
          <w:rStyle w:val="a3"/>
        </w:rPr>
      </w:pPr>
      <w:r>
        <w:rPr>
          <w:rStyle w:val="a3"/>
        </w:rPr>
        <w:t>ПАМЯТКА</w:t>
      </w:r>
    </w:p>
    <w:p w:rsidR="00904029" w:rsidRPr="00C37C26" w:rsidRDefault="00904029" w:rsidP="0090402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72" w:line="322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7C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преимуществах и порядке получения государственной услуги </w:t>
      </w:r>
    </w:p>
    <w:p w:rsidR="00904029" w:rsidRPr="00C37C26" w:rsidRDefault="00904029" w:rsidP="0090402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72" w:line="322" w:lineRule="exact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37C2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« Организация предоставления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гражданам субсидий на оплату жилого помещения и коммунальных услуг</w:t>
      </w:r>
      <w:r w:rsidRPr="00C37C2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»  </w:t>
      </w:r>
    </w:p>
    <w:p w:rsidR="00904029" w:rsidRPr="00C37C26" w:rsidRDefault="00904029" w:rsidP="0090402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72" w:line="322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7C26">
        <w:rPr>
          <w:rFonts w:ascii="Times New Roman" w:eastAsia="Calibri" w:hAnsi="Times New Roman" w:cs="Times New Roman"/>
          <w:b/>
          <w:bCs/>
          <w:sz w:val="28"/>
          <w:szCs w:val="28"/>
        </w:rPr>
        <w:t>в электронной форме</w:t>
      </w:r>
    </w:p>
    <w:p w:rsidR="00904029" w:rsidRDefault="00904029" w:rsidP="00904029">
      <w:pPr>
        <w:pStyle w:val="a5"/>
        <w:ind w:firstLine="708"/>
      </w:pPr>
      <w:r>
        <w:t xml:space="preserve">Получать государственные и муниципальные услуги с каждым днем становится проще. Для этого жители Красненского района могут обратиться непосредственно в органы власти, а также воспользоваться порталами </w:t>
      </w:r>
      <w:hyperlink r:id="rId6" w:history="1">
        <w:r>
          <w:rPr>
            <w:rStyle w:val="a6"/>
          </w:rPr>
          <w:t>www.gosuslugi.ru</w:t>
        </w:r>
      </w:hyperlink>
      <w:r>
        <w:t xml:space="preserve"> и</w:t>
      </w:r>
      <w:hyperlink r:id="rId7" w:history="1">
        <w:r>
          <w:rPr>
            <w:rStyle w:val="a6"/>
          </w:rPr>
          <w:t xml:space="preserve"> www.gosuslugi31.ru.</w:t>
        </w:r>
      </w:hyperlink>
    </w:p>
    <w:p w:rsidR="00904029" w:rsidRDefault="00904029" w:rsidP="00904029">
      <w:pPr>
        <w:pStyle w:val="a5"/>
        <w:ind w:firstLine="708"/>
        <w:jc w:val="both"/>
      </w:pPr>
      <w:r>
        <w:rPr>
          <w:rStyle w:val="a3"/>
        </w:rPr>
        <w:t xml:space="preserve">Единый портал государственных и муниципальных услуг доступен любому пользователю интернета и организован таким образом, чтобы обеспечить простой и эффективный поиск информации. </w:t>
      </w:r>
    </w:p>
    <w:p w:rsidR="00904029" w:rsidRPr="005B6844" w:rsidRDefault="00904029" w:rsidP="00904029">
      <w:pPr>
        <w:pStyle w:val="a5"/>
        <w:ind w:firstLine="708"/>
        <w:jc w:val="both"/>
        <w:rPr>
          <w:rStyle w:val="a3"/>
          <w:b w:val="0"/>
          <w:bCs w:val="0"/>
        </w:rPr>
      </w:pPr>
      <w:r>
        <w:t xml:space="preserve">На сайте можно за пару минут оставить заявку на получение большинства </w:t>
      </w:r>
      <w:proofErr w:type="spellStart"/>
      <w:r>
        <w:t>госуслуг</w:t>
      </w:r>
      <w:proofErr w:type="spellEnd"/>
      <w:r>
        <w:t>, предоставляемых отделом  социальной защиты населения администрации района.</w:t>
      </w:r>
    </w:p>
    <w:p w:rsidR="00904029" w:rsidRPr="005B6844" w:rsidRDefault="00904029" w:rsidP="00904029">
      <w:pPr>
        <w:jc w:val="center"/>
        <w:rPr>
          <w:rStyle w:val="a3"/>
          <w:rFonts w:ascii="Times New Roman" w:hAnsi="Times New Roman" w:cs="Times New Roman"/>
        </w:rPr>
      </w:pPr>
      <w:r w:rsidRPr="005B6844">
        <w:rPr>
          <w:rStyle w:val="a3"/>
          <w:rFonts w:ascii="Times New Roman" w:hAnsi="Times New Roman" w:cs="Times New Roman"/>
        </w:rPr>
        <w:t xml:space="preserve">Порядок получения государственной услуги  </w:t>
      </w:r>
    </w:p>
    <w:p w:rsidR="00904029" w:rsidRDefault="00904029" w:rsidP="00904029">
      <w:pPr>
        <w:jc w:val="center"/>
        <w:rPr>
          <w:rStyle w:val="a3"/>
          <w:rFonts w:ascii="Times New Roman" w:hAnsi="Times New Roman" w:cs="Times New Roman"/>
        </w:rPr>
      </w:pPr>
      <w:r w:rsidRPr="005B6844">
        <w:rPr>
          <w:rStyle w:val="a4"/>
          <w:rFonts w:ascii="Times New Roman" w:hAnsi="Times New Roman" w:cs="Times New Roman"/>
          <w:b/>
          <w:bCs/>
          <w:i w:val="0"/>
        </w:rPr>
        <w:t>«Организация предоставления гражданам субсидий на оплату жилого помещения и коммунальных услуг»»</w:t>
      </w:r>
      <w:r w:rsidRPr="005B6844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 </w:t>
      </w:r>
      <w:r w:rsidRPr="005B6844">
        <w:rPr>
          <w:rStyle w:val="a3"/>
          <w:rFonts w:ascii="Times New Roman" w:hAnsi="Times New Roman" w:cs="Times New Roman"/>
        </w:rPr>
        <w:t>в электронной фор</w:t>
      </w:r>
      <w:r>
        <w:rPr>
          <w:rStyle w:val="a3"/>
          <w:rFonts w:ascii="Times New Roman" w:hAnsi="Times New Roman" w:cs="Times New Roman"/>
        </w:rPr>
        <w:t>ме.</w:t>
      </w:r>
    </w:p>
    <w:p w:rsidR="00904029" w:rsidRPr="005B6844" w:rsidRDefault="00904029" w:rsidP="009040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Информация, необходимая для успешной регистрации на портале государственных услуг:</w:t>
      </w:r>
    </w:p>
    <w:p w:rsidR="00904029" w:rsidRPr="005B6844" w:rsidRDefault="00904029" w:rsidP="0090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Паспорт гражданина РФ.</w:t>
      </w:r>
    </w:p>
    <w:p w:rsidR="00904029" w:rsidRPr="005B6844" w:rsidRDefault="00904029" w:rsidP="0090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Страховое свидетельство государственного пенсионного страхования (СНИЛС).</w:t>
      </w:r>
    </w:p>
    <w:p w:rsidR="00904029" w:rsidRPr="005B6844" w:rsidRDefault="00904029" w:rsidP="0090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Свидетельство </w:t>
      </w:r>
      <w:proofErr w:type="gramStart"/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 (ИНН).</w:t>
      </w:r>
    </w:p>
    <w:p w:rsidR="00904029" w:rsidRPr="005B6844" w:rsidRDefault="00904029" w:rsidP="0090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904029" w:rsidRPr="005B6844" w:rsidRDefault="00904029" w:rsidP="0090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 электронной почты, который ранее не использовался при регистрации на портале </w:t>
      </w:r>
      <w:proofErr w:type="spellStart"/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информирования</w:t>
      </w:r>
      <w:proofErr w:type="gramEnd"/>
      <w:r w:rsidRPr="005B6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ходе движения заказанной Вами услуги.</w:t>
      </w:r>
    </w:p>
    <w:p w:rsidR="00904029" w:rsidRDefault="00904029" w:rsidP="00904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B6844">
        <w:rPr>
          <w:rFonts w:ascii="Times New Roman" w:hAnsi="Times New Roman" w:cs="Times New Roman"/>
        </w:rPr>
        <w:t>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т.е. зайти на региональный портал www.gosusl</w:t>
      </w:r>
      <w:r>
        <w:rPr>
          <w:rFonts w:ascii="Times New Roman" w:hAnsi="Times New Roman" w:cs="Times New Roman"/>
        </w:rPr>
        <w:t>ugi31.</w:t>
      </w:r>
      <w:proofErr w:type="gramStart"/>
      <w:r>
        <w:rPr>
          <w:rFonts w:ascii="Times New Roman" w:hAnsi="Times New Roman" w:cs="Times New Roman"/>
        </w:rPr>
        <w:t>ru</w:t>
      </w:r>
      <w:proofErr w:type="gramEnd"/>
      <w:r>
        <w:rPr>
          <w:rFonts w:ascii="Times New Roman" w:hAnsi="Times New Roman" w:cs="Times New Roman"/>
        </w:rPr>
        <w:t xml:space="preserve"> после чего откроется  </w:t>
      </w:r>
    </w:p>
    <w:p w:rsidR="00904029" w:rsidRPr="005B6844" w:rsidRDefault="00904029" w:rsidP="00904029">
      <w:pPr>
        <w:jc w:val="both"/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 xml:space="preserve"> «Каталог услуг».</w:t>
      </w:r>
      <w:r>
        <w:rPr>
          <w:rFonts w:ascii="Times New Roman" w:hAnsi="Times New Roman" w:cs="Times New Roman"/>
        </w:rPr>
        <w:t xml:space="preserve"> </w:t>
      </w:r>
      <w:r w:rsidRPr="005B6844">
        <w:rPr>
          <w:rFonts w:ascii="Times New Roman" w:hAnsi="Times New Roman" w:cs="Times New Roman"/>
        </w:rPr>
        <w:t>Потом поэтапно выбираем:</w:t>
      </w:r>
    </w:p>
    <w:p w:rsidR="00904029" w:rsidRPr="005B6844" w:rsidRDefault="00904029" w:rsidP="00904029">
      <w:pPr>
        <w:jc w:val="both"/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- «Органы власти</w:t>
      </w:r>
      <w:proofErr w:type="gramStart"/>
      <w:r w:rsidRPr="005B6844">
        <w:rPr>
          <w:rFonts w:ascii="Times New Roman" w:hAnsi="Times New Roman" w:cs="Times New Roman"/>
        </w:rPr>
        <w:t>»-</w:t>
      </w:r>
      <w:proofErr w:type="gramEnd"/>
    </w:p>
    <w:p w:rsidR="00904029" w:rsidRPr="005B6844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lastRenderedPageBreak/>
        <w:t>- «Органы местного самоуправления»-</w:t>
      </w:r>
    </w:p>
    <w:p w:rsidR="00904029" w:rsidRPr="005B6844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- «Отдел социальной защиты населения администрации Красненского района»</w:t>
      </w:r>
    </w:p>
    <w:p w:rsidR="00904029" w:rsidRPr="005B6844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-  «Услуги»-</w:t>
      </w:r>
    </w:p>
    <w:p w:rsidR="00904029" w:rsidRPr="005B6844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-  «Социальное обеспечение»-</w:t>
      </w:r>
    </w:p>
    <w:p w:rsidR="00904029" w:rsidRPr="005B6844" w:rsidRDefault="00904029" w:rsidP="00904029">
      <w:pPr>
        <w:jc w:val="center"/>
        <w:rPr>
          <w:rFonts w:ascii="Times New Roman" w:hAnsi="Times New Roman" w:cs="Times New Roman"/>
        </w:rPr>
      </w:pPr>
    </w:p>
    <w:p w:rsidR="00904029" w:rsidRPr="005B6844" w:rsidRDefault="00904029" w:rsidP="00904029">
      <w:pPr>
        <w:jc w:val="center"/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 xml:space="preserve">-«Организация предоставления </w:t>
      </w:r>
      <w:r>
        <w:rPr>
          <w:rFonts w:ascii="Times New Roman" w:hAnsi="Times New Roman" w:cs="Times New Roman"/>
        </w:rPr>
        <w:t xml:space="preserve">гражданам субсидий на оплату жилого помещения и коммунальных услуг </w:t>
      </w:r>
      <w:r w:rsidRPr="005B6844">
        <w:rPr>
          <w:rFonts w:ascii="Times New Roman" w:hAnsi="Times New Roman" w:cs="Times New Roman"/>
        </w:rPr>
        <w:t>»</w:t>
      </w:r>
    </w:p>
    <w:p w:rsidR="00904029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904029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904029" w:rsidRPr="005B6844" w:rsidRDefault="00904029" w:rsidP="00904029">
      <w:pPr>
        <w:rPr>
          <w:rFonts w:ascii="Times New Roman" w:hAnsi="Times New Roman" w:cs="Times New Roman"/>
        </w:rPr>
      </w:pPr>
      <w:r w:rsidRPr="005B6844">
        <w:rPr>
          <w:rFonts w:ascii="Times New Roman" w:hAnsi="Times New Roman" w:cs="Times New Roman"/>
        </w:rPr>
        <w:t>После выполнения заявителем пошаговых действий на портале, специалист отдела социальной защиты населения получит заявление и отсканированные копии документов, проверит правильность заполнения заявления и полноту пакета документов для получения услуги. Информацию о принятом решении, назначенной дате и времени приема заявитель получит в виде письма на электронный адрес, указанный при регистрации на портале.</w:t>
      </w:r>
    </w:p>
    <w:p w:rsidR="00471E26" w:rsidRDefault="00471E26">
      <w:bookmarkStart w:id="0" w:name="_GoBack"/>
      <w:bookmarkEnd w:id="0"/>
    </w:p>
    <w:sectPr w:rsidR="004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649"/>
    <w:multiLevelType w:val="multilevel"/>
    <w:tmpl w:val="282C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CE"/>
    <w:rsid w:val="00471E26"/>
    <w:rsid w:val="005564CE"/>
    <w:rsid w:val="009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029"/>
    <w:rPr>
      <w:b/>
      <w:bCs/>
    </w:rPr>
  </w:style>
  <w:style w:type="character" w:styleId="a4">
    <w:name w:val="Emphasis"/>
    <w:basedOn w:val="a0"/>
    <w:uiPriority w:val="20"/>
    <w:qFormat/>
    <w:rsid w:val="00904029"/>
    <w:rPr>
      <w:i/>
      <w:iCs/>
    </w:rPr>
  </w:style>
  <w:style w:type="paragraph" w:styleId="a5">
    <w:name w:val="Normal (Web)"/>
    <w:basedOn w:val="a"/>
    <w:uiPriority w:val="99"/>
    <w:unhideWhenUsed/>
    <w:rsid w:val="009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4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029"/>
    <w:rPr>
      <w:b/>
      <w:bCs/>
    </w:rPr>
  </w:style>
  <w:style w:type="character" w:styleId="a4">
    <w:name w:val="Emphasis"/>
    <w:basedOn w:val="a0"/>
    <w:uiPriority w:val="20"/>
    <w:qFormat/>
    <w:rsid w:val="00904029"/>
    <w:rPr>
      <w:i/>
      <w:iCs/>
    </w:rPr>
  </w:style>
  <w:style w:type="paragraph" w:styleId="a5">
    <w:name w:val="Normal (Web)"/>
    <w:basedOn w:val="a"/>
    <w:uiPriority w:val="99"/>
    <w:unhideWhenUsed/>
    <w:rsid w:val="009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2019-02-07T11:20:00Z</dcterms:created>
  <dcterms:modified xsi:type="dcterms:W3CDTF">2019-02-07T11:22:00Z</dcterms:modified>
</cp:coreProperties>
</file>