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A7" w:rsidRDefault="009B6CA7" w:rsidP="009B6CA7">
      <w:pPr>
        <w:jc w:val="center"/>
        <w:rPr>
          <w:rStyle w:val="a4"/>
          <w:rFonts w:eastAsiaTheme="majorEastAsia"/>
          <w:color w:val="333333"/>
          <w:sz w:val="28"/>
          <w:szCs w:val="28"/>
        </w:rPr>
      </w:pPr>
      <w:r>
        <w:rPr>
          <w:rStyle w:val="a4"/>
          <w:rFonts w:eastAsiaTheme="majorEastAsia"/>
          <w:color w:val="333333"/>
        </w:rPr>
        <w:t>Сведения</w:t>
      </w:r>
    </w:p>
    <w:p w:rsidR="009B6CA7" w:rsidRDefault="009B6CA7" w:rsidP="009B6CA7">
      <w:pPr>
        <w:jc w:val="center"/>
        <w:rPr>
          <w:rFonts w:eastAsiaTheme="majorEastAsia"/>
          <w:sz w:val="16"/>
          <w:szCs w:val="16"/>
        </w:rPr>
      </w:pPr>
      <w:r>
        <w:rPr>
          <w:rStyle w:val="a4"/>
          <w:rFonts w:eastAsiaTheme="majorEastAsia"/>
          <w:color w:val="333333"/>
        </w:rPr>
        <w:t xml:space="preserve">о доходах, расходах, об имуществе и обязательствах имущественного </w:t>
      </w:r>
      <w:proofErr w:type="gramStart"/>
      <w:r>
        <w:rPr>
          <w:rStyle w:val="a4"/>
          <w:rFonts w:eastAsiaTheme="majorEastAsia"/>
          <w:color w:val="333333"/>
        </w:rPr>
        <w:t>характера муниципальных служащих отдела социальной защиты населения администрации</w:t>
      </w:r>
      <w:proofErr w:type="gramEnd"/>
      <w:r>
        <w:rPr>
          <w:rStyle w:val="a4"/>
          <w:rFonts w:eastAsiaTheme="majorEastAsia"/>
          <w:color w:val="333333"/>
        </w:rPr>
        <w:t xml:space="preserve"> Красненского района за отчетный период с 1 января 2015 года по 31 декабря 2015 года</w:t>
      </w:r>
    </w:p>
    <w:tbl>
      <w:tblPr>
        <w:tblW w:w="15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1105"/>
        <w:gridCol w:w="1417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051"/>
      </w:tblGrid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B6CA7" w:rsidRDefault="009B6CA7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-ванный годовой доход</w:t>
            </w:r>
            <w:proofErr w:type="gramStart"/>
            <w:r>
              <w:rPr>
                <w:rStyle w:val="a6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rStyle w:val="a6"/>
                <w:sz w:val="16"/>
                <w:szCs w:val="1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Попова Клавдия Анатольевна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263831,39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spacing w:line="240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1597,0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 LADA 219000 GRANTA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362384,72</w:t>
            </w:r>
          </w:p>
          <w:p w:rsidR="009B6CA7" w:rsidRDefault="009B6CA7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</w:rPr>
            </w:pPr>
          </w:p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62,5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FFF00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B6CA7" w:rsidRDefault="009B6CA7">
            <w:pPr>
              <w:suppressAutoHyphens/>
              <w:ind w:left="-14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Ушакова Надежда Васильевна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Pr="009B6CA7" w:rsidRDefault="009B6C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 </w:t>
            </w:r>
          </w:p>
          <w:p w:rsidR="009B6CA7" w:rsidRDefault="009B6CA7">
            <w:pPr>
              <w:suppressAutoHyphens/>
              <w:jc w:val="both"/>
              <w:rPr>
                <w:rStyle w:val="a4"/>
                <w:rFonts w:eastAsiaTheme="majorEastAsia"/>
                <w:b w:val="0"/>
                <w:bCs w:val="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 период отсутствия основного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shd w:val="clear" w:color="auto" w:fill="FFFF00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5240,0</w:t>
            </w:r>
          </w:p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ВАЗ 21053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322732,28</w:t>
            </w:r>
          </w:p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shd w:val="clear" w:color="auto" w:fill="FFFF00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Бойченко Наталия. Викторовна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289017,6</w:t>
            </w:r>
          </w:p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rPr>
          <w:trHeight w:val="3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6CA7" w:rsidTr="009B6CA7">
        <w:trPr>
          <w:trHeight w:val="43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Харланова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Николаевна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начальника отдела социальной защиты населения администрации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ИЖС,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RENO MEGANE  SCENIC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374934,91</w:t>
            </w:r>
          </w:p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Под ЛПХ,</w:t>
            </w:r>
          </w:p>
          <w:p w:rsidR="009B6CA7" w:rsidRDefault="009B6CA7">
            <w:pPr>
              <w:suppressAutoHyphens/>
              <w:spacing w:after="0" w:line="240" w:lineRule="auto"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rPr>
          <w:trHeight w:val="8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86,9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545913,34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Чумаченко Нина Дмитриевна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Главный специалист по опеке и попечительству отдела социальной защиты населения администрации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Красненского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lastRenderedPageBreak/>
              <w:t>Огородный, земельный участок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446145,13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Земельный участок  для строительства и эксплуатации гаража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общая долевая 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71,1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val="en-US"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highlight w:val="red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highlight w:val="red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9B6CA7" w:rsidTr="009B6CA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Вера Викторовна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Главный специалист отдела социальной защиты населения администрации Красненского района (на период отсутствия основного работника)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96633, 88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9B6CA7" w:rsidTr="009B6CA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6CA7" w:rsidRDefault="009B6C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Style w:val="a4"/>
                <w:rFonts w:eastAsiaTheme="majorEastAsia"/>
                <w:b w:val="0"/>
                <w:bCs w:val="0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Style w:val="a4"/>
                <w:rFonts w:eastAsiaTheme="majorEastAsi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CA7" w:rsidRDefault="009B6CA7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</w:tbl>
    <w:p w:rsidR="009B6CA7" w:rsidRDefault="009B6CA7" w:rsidP="009B6CA7">
      <w:pPr>
        <w:rPr>
          <w:lang w:eastAsia="ar-SA"/>
        </w:rPr>
      </w:pPr>
    </w:p>
    <w:p w:rsidR="005264EF" w:rsidRPr="009B6CA7" w:rsidRDefault="005264EF" w:rsidP="009B6CA7">
      <w:bookmarkStart w:id="0" w:name="_GoBack"/>
      <w:bookmarkEnd w:id="0"/>
    </w:p>
    <w:sectPr w:rsidR="005264EF" w:rsidRPr="009B6CA7" w:rsidSect="008312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5A"/>
    <w:rsid w:val="005264EF"/>
    <w:rsid w:val="007679F9"/>
    <w:rsid w:val="008312AB"/>
    <w:rsid w:val="009B6CA7"/>
    <w:rsid w:val="00E1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8312AB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8312AB"/>
    <w:rPr>
      <w:rFonts w:ascii="Times New Roman" w:hAnsi="Times New Roman" w:cs="Times New Roman" w:hint="default"/>
      <w:vertAlign w:val="superscript"/>
    </w:rPr>
  </w:style>
  <w:style w:type="character" w:customStyle="1" w:styleId="a6">
    <w:name w:val="Символ сноски"/>
    <w:basedOn w:val="a0"/>
    <w:rsid w:val="009B6CA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qFormat/>
    <w:rsid w:val="008312AB"/>
    <w:rPr>
      <w:rFonts w:ascii="Times New Roman" w:hAnsi="Times New Roman" w:cs="Times New Roman" w:hint="default"/>
      <w:b/>
      <w:bCs/>
    </w:rPr>
  </w:style>
  <w:style w:type="character" w:styleId="a5">
    <w:name w:val="footnote reference"/>
    <w:basedOn w:val="a0"/>
    <w:semiHidden/>
    <w:unhideWhenUsed/>
    <w:rsid w:val="008312AB"/>
    <w:rPr>
      <w:rFonts w:ascii="Times New Roman" w:hAnsi="Times New Roman" w:cs="Times New Roman" w:hint="default"/>
      <w:vertAlign w:val="superscript"/>
    </w:rPr>
  </w:style>
  <w:style w:type="character" w:customStyle="1" w:styleId="a6">
    <w:name w:val="Символ сноски"/>
    <w:basedOn w:val="a0"/>
    <w:rsid w:val="009B6CA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2552</Characters>
  <Application>Microsoft Office Word</Application>
  <DocSecurity>0</DocSecurity>
  <Lines>21</Lines>
  <Paragraphs>5</Paragraphs>
  <ScaleCrop>false</ScaleCrop>
  <Company>Krokoz™ Inc.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2018-10-22T13:06:00Z</dcterms:created>
  <dcterms:modified xsi:type="dcterms:W3CDTF">2018-10-22T13:07:00Z</dcterms:modified>
</cp:coreProperties>
</file>