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BA" w:rsidRDefault="009A65BA" w:rsidP="009A65BA">
      <w:pPr>
        <w:ind w:firstLine="708"/>
        <w:jc w:val="both"/>
        <w:rPr>
          <w:rFonts w:ascii="Monotype Corsiva" w:hAnsi="Monotype Corsiva"/>
          <w:b/>
          <w:i/>
          <w:sz w:val="26"/>
          <w:szCs w:val="26"/>
        </w:rPr>
      </w:pPr>
      <w:r>
        <w:rPr>
          <w:rFonts w:ascii="Monotype Corsiva" w:hAnsi="Monotype Corsiva"/>
          <w:b/>
          <w:i/>
          <w:sz w:val="26"/>
          <w:szCs w:val="26"/>
        </w:rPr>
        <w:t xml:space="preserve">Региональный стандарт стоимости жилищно-коммунальных услуг на человека с января 2017г., для граждан </w:t>
      </w:r>
      <w:proofErr w:type="spellStart"/>
      <w:r>
        <w:rPr>
          <w:rFonts w:ascii="Monotype Corsiva" w:hAnsi="Monotype Corsiva"/>
          <w:b/>
          <w:i/>
          <w:sz w:val="26"/>
          <w:szCs w:val="26"/>
        </w:rPr>
        <w:t>Красненского</w:t>
      </w:r>
      <w:proofErr w:type="spellEnd"/>
      <w:r>
        <w:rPr>
          <w:rFonts w:ascii="Monotype Corsiva" w:hAnsi="Monotype Corsiva"/>
          <w:b/>
          <w:i/>
          <w:sz w:val="26"/>
          <w:szCs w:val="26"/>
        </w:rPr>
        <w:t xml:space="preserve"> района проживающих:</w:t>
      </w:r>
    </w:p>
    <w:p w:rsidR="009A65BA" w:rsidRDefault="009A65BA" w:rsidP="009A65BA">
      <w:pPr>
        <w:ind w:firstLine="708"/>
        <w:jc w:val="both"/>
        <w:rPr>
          <w:rFonts w:ascii="Monotype Corsiva" w:hAnsi="Monotype Corsiva"/>
          <w:b/>
          <w:i/>
          <w:sz w:val="26"/>
          <w:szCs w:val="26"/>
        </w:rPr>
      </w:pPr>
    </w:p>
    <w:p w:rsidR="009A65BA" w:rsidRDefault="009A65BA" w:rsidP="009A65BA">
      <w:pPr>
        <w:jc w:val="center"/>
        <w:rPr>
          <w:sz w:val="6"/>
          <w:szCs w:val="6"/>
        </w:rPr>
      </w:pPr>
    </w:p>
    <w:p w:rsidR="009A65BA" w:rsidRPr="009A65BA" w:rsidRDefault="009A65BA" w:rsidP="009A65BA">
      <w:pPr>
        <w:jc w:val="center"/>
        <w:rPr>
          <w:b/>
          <w:sz w:val="22"/>
          <w:szCs w:val="22"/>
        </w:rPr>
      </w:pPr>
      <w:r w:rsidRPr="009A65BA">
        <w:rPr>
          <w:b/>
          <w:sz w:val="22"/>
          <w:szCs w:val="22"/>
        </w:rPr>
        <w:t>в многоквартирном доме с капремонтом:</w:t>
      </w:r>
    </w:p>
    <w:p w:rsidR="009A65BA" w:rsidRDefault="009A65BA" w:rsidP="009A65BA">
      <w:pPr>
        <w:jc w:val="center"/>
        <w:rPr>
          <w:sz w:val="6"/>
          <w:szCs w:val="6"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193"/>
        <w:gridCol w:w="1264"/>
      </w:tblGrid>
      <w:tr w:rsidR="009A65BA" w:rsidTr="009A65BA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01.01.17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01.07.17</w:t>
            </w:r>
          </w:p>
        </w:tc>
      </w:tr>
      <w:tr w:rsidR="009A65BA" w:rsidTr="009A65BA">
        <w:trPr>
          <w:trHeight w:val="48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Одиноко проживающий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(33 </w:t>
            </w:r>
            <w:proofErr w:type="spellStart"/>
            <w:r>
              <w:rPr>
                <w:b/>
                <w:sz w:val="14"/>
                <w:szCs w:val="14"/>
              </w:rPr>
              <w:t>кв.м</w:t>
            </w:r>
            <w:proofErr w:type="spellEnd"/>
            <w:r>
              <w:rPr>
                <w:b/>
                <w:sz w:val="14"/>
                <w:szCs w:val="14"/>
              </w:rPr>
              <w:t>. общей площади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2480,38</w:t>
            </w: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2580,67</w:t>
            </w:r>
          </w:p>
        </w:tc>
      </w:tr>
      <w:tr w:rsidR="009A65BA" w:rsidTr="009A65BA">
        <w:trPr>
          <w:trHeight w:val="33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Семья из 2-х человек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(21кв.м. общей площади)</w:t>
            </w:r>
          </w:p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1971,10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2054,67</w:t>
            </w:r>
          </w:p>
        </w:tc>
      </w:tr>
      <w:tr w:rsidR="009A65BA" w:rsidTr="009A65BA">
        <w:trPr>
          <w:trHeight w:val="27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Семья из 3-х и более человек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(18 </w:t>
            </w:r>
            <w:proofErr w:type="spellStart"/>
            <w:r>
              <w:rPr>
                <w:b/>
                <w:sz w:val="14"/>
                <w:szCs w:val="14"/>
              </w:rPr>
              <w:t>кв.м</w:t>
            </w:r>
            <w:proofErr w:type="spellEnd"/>
            <w:r>
              <w:rPr>
                <w:b/>
                <w:sz w:val="14"/>
                <w:szCs w:val="14"/>
              </w:rPr>
              <w:t>. общей площади)</w:t>
            </w:r>
          </w:p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1843,78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1923,17</w:t>
            </w:r>
          </w:p>
        </w:tc>
      </w:tr>
    </w:tbl>
    <w:p w:rsidR="009A65BA" w:rsidRDefault="009A65BA" w:rsidP="009A65BA">
      <w:pPr>
        <w:jc w:val="center"/>
        <w:rPr>
          <w:sz w:val="6"/>
          <w:szCs w:val="6"/>
        </w:rPr>
      </w:pPr>
    </w:p>
    <w:p w:rsidR="009A65BA" w:rsidRDefault="009A65BA" w:rsidP="009A65BA">
      <w:pPr>
        <w:jc w:val="center"/>
        <w:rPr>
          <w:sz w:val="22"/>
          <w:szCs w:val="22"/>
        </w:rPr>
      </w:pPr>
    </w:p>
    <w:p w:rsidR="009A65BA" w:rsidRPr="009A65BA" w:rsidRDefault="009A65BA" w:rsidP="009A65BA">
      <w:pPr>
        <w:jc w:val="center"/>
        <w:rPr>
          <w:b/>
          <w:sz w:val="22"/>
          <w:szCs w:val="22"/>
        </w:rPr>
      </w:pPr>
      <w:r w:rsidRPr="009A65BA">
        <w:rPr>
          <w:b/>
          <w:sz w:val="22"/>
          <w:szCs w:val="22"/>
        </w:rPr>
        <w:t>в индивидуальном жилищном фонде:</w:t>
      </w:r>
    </w:p>
    <w:p w:rsidR="009A65BA" w:rsidRDefault="009A65BA" w:rsidP="009A65BA">
      <w:pPr>
        <w:jc w:val="both"/>
        <w:rPr>
          <w:sz w:val="6"/>
          <w:szCs w:val="6"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77"/>
        <w:gridCol w:w="828"/>
        <w:gridCol w:w="759"/>
        <w:gridCol w:w="788"/>
      </w:tblGrid>
      <w:tr w:rsidR="009A65BA" w:rsidTr="009A65BA">
        <w:trPr>
          <w:trHeight w:val="1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01.01.17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01.05.17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01.07.17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01.10.17</w:t>
            </w:r>
          </w:p>
        </w:tc>
      </w:tr>
      <w:tr w:rsidR="009A65BA" w:rsidTr="009A65BA">
        <w:trPr>
          <w:trHeight w:val="50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  <w:highlight w:val="yellow"/>
              </w:rPr>
            </w:pP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Одиноко проживающий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(33 </w:t>
            </w:r>
            <w:proofErr w:type="spellStart"/>
            <w:r>
              <w:rPr>
                <w:b/>
                <w:sz w:val="14"/>
                <w:szCs w:val="14"/>
              </w:rPr>
              <w:t>кв.м</w:t>
            </w:r>
            <w:proofErr w:type="spellEnd"/>
            <w:r>
              <w:rPr>
                <w:b/>
                <w:sz w:val="14"/>
                <w:szCs w:val="14"/>
              </w:rPr>
              <w:t>. общей площади)</w:t>
            </w:r>
          </w:p>
          <w:p w:rsidR="009A65BA" w:rsidRDefault="009A65B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3356,14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628,69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659,05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3506,50</w:t>
            </w:r>
          </w:p>
        </w:tc>
      </w:tr>
      <w:tr w:rsidR="009A65BA" w:rsidTr="009A65BA">
        <w:trPr>
          <w:trHeight w:val="49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  <w:highlight w:val="yellow"/>
              </w:rPr>
            </w:pP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Семья из 2-х человек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(21кв.м. общей площади)</w:t>
            </w:r>
          </w:p>
          <w:p w:rsidR="009A65BA" w:rsidRDefault="009A65B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2364,34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628,69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659,05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2471,06</w:t>
            </w:r>
          </w:p>
        </w:tc>
      </w:tr>
      <w:tr w:rsidR="009A65BA" w:rsidTr="009A65BA">
        <w:trPr>
          <w:trHeight w:val="46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  <w:highlight w:val="yellow"/>
              </w:rPr>
            </w:pP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Семья из 3-х и более человек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(18 </w:t>
            </w:r>
            <w:proofErr w:type="spellStart"/>
            <w:r>
              <w:rPr>
                <w:b/>
                <w:sz w:val="14"/>
                <w:szCs w:val="14"/>
              </w:rPr>
              <w:t>кв.м</w:t>
            </w:r>
            <w:proofErr w:type="spellEnd"/>
            <w:r>
              <w:rPr>
                <w:b/>
                <w:sz w:val="14"/>
                <w:szCs w:val="14"/>
              </w:rPr>
              <w:t>. общей площади)</w:t>
            </w:r>
          </w:p>
          <w:p w:rsidR="009A65BA" w:rsidRDefault="009A65B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2116,39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628,69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659,05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2212,21</w:t>
            </w:r>
          </w:p>
        </w:tc>
      </w:tr>
    </w:tbl>
    <w:p w:rsidR="009A65BA" w:rsidRDefault="009A65BA" w:rsidP="009A65BA"/>
    <w:p w:rsidR="009A65BA" w:rsidRPr="009A65BA" w:rsidRDefault="009A65BA" w:rsidP="009A65BA">
      <w:pPr>
        <w:jc w:val="center"/>
        <w:rPr>
          <w:b/>
        </w:rPr>
      </w:pPr>
      <w:r w:rsidRPr="009A65BA">
        <w:rPr>
          <w:b/>
        </w:rPr>
        <w:t>в многоквартирном доме без капремонта:</w:t>
      </w: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193"/>
        <w:gridCol w:w="1264"/>
      </w:tblGrid>
      <w:tr w:rsidR="009A65BA" w:rsidTr="009A65BA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01.01.17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01.07.17</w:t>
            </w:r>
          </w:p>
        </w:tc>
      </w:tr>
      <w:tr w:rsidR="009A65BA" w:rsidTr="009A65BA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Одиноко проживающий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(33 </w:t>
            </w:r>
            <w:proofErr w:type="spellStart"/>
            <w:r>
              <w:rPr>
                <w:b/>
                <w:sz w:val="14"/>
                <w:szCs w:val="14"/>
              </w:rPr>
              <w:t>кв.м</w:t>
            </w:r>
            <w:proofErr w:type="spellEnd"/>
            <w:r>
              <w:rPr>
                <w:b/>
                <w:sz w:val="14"/>
                <w:szCs w:val="14"/>
              </w:rPr>
              <w:t>. общей площади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2225,04</w:t>
            </w:r>
          </w:p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2325,25</w:t>
            </w:r>
          </w:p>
        </w:tc>
      </w:tr>
      <w:tr w:rsidR="009A65BA" w:rsidTr="009A65BA">
        <w:trPr>
          <w:trHeight w:val="33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Семья из 2-х человек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(21кв.м. общей площади)</w:t>
            </w:r>
          </w:p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1808,61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1892,13</w:t>
            </w:r>
          </w:p>
        </w:tc>
      </w:tr>
      <w:tr w:rsidR="009A65BA" w:rsidTr="009A65BA">
        <w:trPr>
          <w:trHeight w:val="27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Семья из 3-х и более человек</w:t>
            </w:r>
          </w:p>
          <w:p w:rsidR="009A65BA" w:rsidRDefault="009A65B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(18 </w:t>
            </w:r>
            <w:proofErr w:type="spellStart"/>
            <w:r>
              <w:rPr>
                <w:b/>
                <w:sz w:val="14"/>
                <w:szCs w:val="14"/>
              </w:rPr>
              <w:t>кв.м</w:t>
            </w:r>
            <w:proofErr w:type="spellEnd"/>
            <w:r>
              <w:rPr>
                <w:b/>
                <w:sz w:val="14"/>
                <w:szCs w:val="14"/>
              </w:rPr>
              <w:t>. общей площади)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1704,50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1783,85</w:t>
            </w:r>
          </w:p>
        </w:tc>
      </w:tr>
    </w:tbl>
    <w:p w:rsidR="009A65BA" w:rsidRDefault="009A65BA" w:rsidP="009A65BA"/>
    <w:p w:rsidR="009A65BA" w:rsidRPr="009A65BA" w:rsidRDefault="009A65BA" w:rsidP="009A65BA">
      <w:pPr>
        <w:jc w:val="center"/>
        <w:rPr>
          <w:b/>
        </w:rPr>
      </w:pPr>
      <w:proofErr w:type="spellStart"/>
      <w:r w:rsidRPr="009A65BA">
        <w:rPr>
          <w:b/>
        </w:rPr>
        <w:t>найм</w:t>
      </w:r>
      <w:proofErr w:type="spellEnd"/>
      <w:r w:rsidRPr="009A65BA">
        <w:rPr>
          <w:b/>
        </w:rPr>
        <w:t xml:space="preserve"> жилого помещения по договорам найма:</w:t>
      </w: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193"/>
        <w:gridCol w:w="1264"/>
      </w:tblGrid>
      <w:tr w:rsidR="009A65BA" w:rsidTr="009A65BA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01.01.17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01.07.17</w:t>
            </w:r>
          </w:p>
        </w:tc>
      </w:tr>
      <w:tr w:rsidR="009A65BA" w:rsidTr="009A65BA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Одиноко проживающий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(33 </w:t>
            </w:r>
            <w:proofErr w:type="spellStart"/>
            <w:r>
              <w:rPr>
                <w:b/>
                <w:sz w:val="14"/>
                <w:szCs w:val="14"/>
              </w:rPr>
              <w:t>кв.м</w:t>
            </w:r>
            <w:proofErr w:type="spellEnd"/>
            <w:r>
              <w:rPr>
                <w:b/>
                <w:sz w:val="14"/>
                <w:szCs w:val="14"/>
              </w:rPr>
              <w:t>. общей площади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2468,88</w:t>
            </w:r>
          </w:p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2569,17</w:t>
            </w:r>
          </w:p>
        </w:tc>
      </w:tr>
      <w:tr w:rsidR="009A65BA" w:rsidTr="009A65BA">
        <w:trPr>
          <w:trHeight w:val="33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Семья из 2-х человек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(21кв.м. общей площади)</w:t>
            </w:r>
          </w:p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1963,78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2047,35</w:t>
            </w:r>
          </w:p>
        </w:tc>
      </w:tr>
      <w:tr w:rsidR="009A65BA" w:rsidTr="009A65BA">
        <w:trPr>
          <w:trHeight w:val="27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Семья из 3-х и более человек</w:t>
            </w:r>
          </w:p>
          <w:p w:rsidR="009A65BA" w:rsidRDefault="009A65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(18 </w:t>
            </w:r>
            <w:proofErr w:type="spellStart"/>
            <w:r>
              <w:rPr>
                <w:b/>
                <w:sz w:val="14"/>
                <w:szCs w:val="14"/>
              </w:rPr>
              <w:t>кв.м</w:t>
            </w:r>
            <w:proofErr w:type="spellEnd"/>
            <w:r>
              <w:rPr>
                <w:b/>
                <w:sz w:val="14"/>
                <w:szCs w:val="14"/>
              </w:rPr>
              <w:t>. общей площади)</w:t>
            </w:r>
          </w:p>
          <w:p w:rsidR="009A65BA" w:rsidRDefault="009A65BA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1837,51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A" w:rsidRDefault="009A65BA">
            <w:pPr>
              <w:jc w:val="center"/>
              <w:rPr>
                <w:sz w:val="14"/>
                <w:szCs w:val="14"/>
              </w:rPr>
            </w:pPr>
          </w:p>
          <w:p w:rsidR="009A65BA" w:rsidRDefault="009A65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1916,90</w:t>
            </w:r>
          </w:p>
        </w:tc>
        <w:bookmarkStart w:id="0" w:name="_GoBack"/>
        <w:bookmarkEnd w:id="0"/>
      </w:tr>
    </w:tbl>
    <w:p w:rsidR="00EA12E1" w:rsidRDefault="00EA12E1"/>
    <w:sectPr w:rsidR="00EA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2"/>
    <w:rsid w:val="008B7C52"/>
    <w:rsid w:val="009A65BA"/>
    <w:rsid w:val="00E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2017-06-19T05:32:00Z</dcterms:created>
  <dcterms:modified xsi:type="dcterms:W3CDTF">2017-06-19T05:34:00Z</dcterms:modified>
</cp:coreProperties>
</file>